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227BFC" w:rsidRPr="00CF6794" w:rsidTr="000C2433">
        <w:tc>
          <w:tcPr>
            <w:tcW w:w="3544" w:type="dxa"/>
          </w:tcPr>
          <w:p w:rsidR="00227BFC" w:rsidRPr="00B23A8E" w:rsidRDefault="00227BFC" w:rsidP="00227BFC">
            <w:pPr>
              <w:rPr>
                <w:rFonts w:ascii="Arial" w:hAnsi="Arial" w:cs="Arial"/>
                <w:lang w:val="ru-RU"/>
              </w:rPr>
            </w:pPr>
            <w:r w:rsidRPr="00B23A8E">
              <w:rPr>
                <w:rFonts w:ascii="Arial" w:hAnsi="Arial" w:cs="Arial"/>
                <w:noProof/>
                <w:lang w:val="ru-RU" w:eastAsia="ru-RU"/>
              </w:rPr>
              <w:drawing>
                <wp:inline distT="0" distB="0" distL="0" distR="0" wp14:anchorId="736BC681" wp14:editId="08AB4551">
                  <wp:extent cx="1905000" cy="1114425"/>
                  <wp:effectExtent l="0" t="0" r="0" b="9525"/>
                  <wp:docPr id="1" name="Рисунок 1" descr="C:\OpenServer\domains\tem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OpenServer\domains\tem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6" w:type="dxa"/>
          </w:tcPr>
          <w:p w:rsidR="00227BFC" w:rsidRPr="00B23A8E" w:rsidRDefault="00CF6794" w:rsidP="00CF6794">
            <w:pPr>
              <w:spacing w:before="360"/>
              <w:rPr>
                <w:rFonts w:ascii="Arial" w:hAnsi="Arial" w:cs="Arial"/>
                <w:b/>
                <w:sz w:val="34"/>
                <w:szCs w:val="34"/>
                <w:lang w:val="ru-RU"/>
              </w:rPr>
            </w:pPr>
            <w:r>
              <w:rPr>
                <w:rFonts w:ascii="Arial" w:hAnsi="Arial" w:cs="Arial"/>
                <w:b/>
                <w:sz w:val="34"/>
                <w:szCs w:val="34"/>
                <w:lang w:val="ru-RU"/>
              </w:rPr>
              <w:t>Уфимский</w:t>
            </w:r>
            <w:r w:rsidR="00227BFC" w:rsidRPr="00B23A8E">
              <w:rPr>
                <w:rFonts w:ascii="Arial" w:hAnsi="Arial" w:cs="Arial"/>
                <w:b/>
                <w:sz w:val="34"/>
                <w:szCs w:val="34"/>
                <w:lang w:val="ru-RU"/>
              </w:rPr>
              <w:t xml:space="preserve"> трубный завод</w:t>
            </w:r>
          </w:p>
          <w:p w:rsidR="00227BFC" w:rsidRPr="00CF6794" w:rsidRDefault="00227BFC" w:rsidP="00B23A8E">
            <w:pPr>
              <w:spacing w:line="300" w:lineRule="auto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CF6794">
              <w:rPr>
                <w:rFonts w:ascii="Arial" w:hAnsi="Arial" w:cs="Arial"/>
                <w:sz w:val="21"/>
                <w:szCs w:val="21"/>
                <w:lang w:val="ru-RU"/>
              </w:rPr>
              <w:t>Общество с ограниченной ответственностью</w:t>
            </w:r>
          </w:p>
          <w:p w:rsidR="00227BFC" w:rsidRPr="00B23A8E" w:rsidRDefault="00227BFC" w:rsidP="00CF6794">
            <w:pPr>
              <w:spacing w:before="120" w:line="300" w:lineRule="auto"/>
              <w:rPr>
                <w:rFonts w:ascii="Arial" w:hAnsi="Arial" w:cs="Arial"/>
                <w:b/>
                <w:sz w:val="34"/>
                <w:szCs w:val="34"/>
                <w:lang w:val="ru-RU"/>
              </w:rPr>
            </w:pPr>
            <w:r w:rsidRPr="00B23A8E">
              <w:rPr>
                <w:rFonts w:ascii="Arial" w:hAnsi="Arial" w:cs="Arial"/>
                <w:b/>
                <w:sz w:val="34"/>
                <w:szCs w:val="34"/>
                <w:lang w:val="ru-RU"/>
              </w:rPr>
              <w:t>"СР-Профиль"</w:t>
            </w:r>
          </w:p>
        </w:tc>
      </w:tr>
    </w:tbl>
    <w:p w:rsidR="00873E89" w:rsidRPr="00B23A8E" w:rsidRDefault="00E34E02" w:rsidP="00873E89">
      <w:pPr>
        <w:rPr>
          <w:rFonts w:ascii="Arial" w:hAnsi="Arial" w:cs="Arial"/>
          <w:lang w:val="ru-RU"/>
        </w:rPr>
        <w:sectPr w:rsidR="00873E89" w:rsidRPr="00B23A8E">
          <w:pgSz w:w="12240" w:h="15840"/>
          <w:pgMar w:top="1440" w:right="1440" w:bottom="1440" w:left="1440" w:header="720" w:footer="720" w:gutter="0"/>
          <w:cols w:space="720"/>
        </w:sectPr>
      </w:pPr>
      <w:r w:rsidRPr="00B23A8E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7215" behindDoc="1" locked="0" layoutInCell="1" allowOverlap="1" wp14:anchorId="3AAB8F1C" wp14:editId="629DF0B3">
            <wp:simplePos x="0" y="0"/>
            <wp:positionH relativeFrom="margin">
              <wp:posOffset>3638550</wp:posOffset>
            </wp:positionH>
            <wp:positionV relativeFrom="paragraph">
              <wp:posOffset>-2832735</wp:posOffset>
            </wp:positionV>
            <wp:extent cx="5943600" cy="3276600"/>
            <wp:effectExtent l="0" t="0" r="0" b="0"/>
            <wp:wrapNone/>
            <wp:docPr id="4" name="Рисунок 4" descr="C:\OpenServer\domains\temp\pipe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penServer\domains\temp\pipe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43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89" w:rsidRPr="00B23A8E" w:rsidRDefault="00873E89" w:rsidP="00B45852">
      <w:pPr>
        <w:spacing w:after="0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b/>
          <w:lang w:val="ru-RU"/>
        </w:rPr>
        <w:lastRenderedPageBreak/>
        <w:t>ИНН</w:t>
      </w:r>
      <w:r w:rsidRPr="00B23A8E">
        <w:rPr>
          <w:rFonts w:ascii="Arial" w:hAnsi="Arial" w:cs="Arial"/>
          <w:lang w:val="ru-RU"/>
        </w:rPr>
        <w:t xml:space="preserve">: 0276154760 / </w:t>
      </w:r>
      <w:r w:rsidRPr="00B23A8E">
        <w:rPr>
          <w:rFonts w:ascii="Arial" w:hAnsi="Arial" w:cs="Arial"/>
          <w:b/>
          <w:lang w:val="ru-RU"/>
        </w:rPr>
        <w:t>КПП</w:t>
      </w:r>
      <w:r w:rsidRPr="00B23A8E">
        <w:rPr>
          <w:rFonts w:ascii="Arial" w:hAnsi="Arial" w:cs="Arial"/>
          <w:lang w:val="ru-RU"/>
        </w:rPr>
        <w:t>: 027601001</w:t>
      </w:r>
      <w:r w:rsidRPr="00B23A8E">
        <w:rPr>
          <w:rFonts w:ascii="Arial" w:hAnsi="Arial" w:cs="Arial"/>
          <w:lang w:val="ru-RU"/>
        </w:rPr>
        <w:cr/>
      </w:r>
      <w:r w:rsidRPr="00B23A8E">
        <w:rPr>
          <w:rFonts w:ascii="Arial" w:hAnsi="Arial" w:cs="Arial"/>
          <w:b/>
          <w:lang w:val="ru-RU"/>
        </w:rPr>
        <w:t>к/с</w:t>
      </w:r>
      <w:r w:rsidRPr="00B23A8E">
        <w:rPr>
          <w:rFonts w:ascii="Arial" w:hAnsi="Arial" w:cs="Arial"/>
          <w:lang w:val="ru-RU"/>
        </w:rPr>
        <w:t xml:space="preserve">: 30101810600000000770, </w:t>
      </w:r>
      <w:r w:rsidRPr="00B23A8E">
        <w:rPr>
          <w:rFonts w:ascii="Arial" w:hAnsi="Arial" w:cs="Arial"/>
          <w:b/>
          <w:lang w:val="ru-RU"/>
        </w:rPr>
        <w:t>БИК</w:t>
      </w:r>
      <w:r w:rsidRPr="00B23A8E">
        <w:rPr>
          <w:rFonts w:ascii="Arial" w:hAnsi="Arial" w:cs="Arial"/>
          <w:lang w:val="ru-RU"/>
        </w:rPr>
        <w:t>: 048073770</w:t>
      </w:r>
      <w:r w:rsidRPr="00B23A8E">
        <w:rPr>
          <w:rFonts w:ascii="Arial" w:hAnsi="Arial" w:cs="Arial"/>
          <w:lang w:val="ru-RU"/>
        </w:rPr>
        <w:cr/>
      </w:r>
      <w:r w:rsidRPr="00B23A8E">
        <w:rPr>
          <w:rFonts w:ascii="Arial" w:hAnsi="Arial" w:cs="Arial"/>
          <w:b/>
          <w:lang w:val="ru-RU"/>
        </w:rPr>
        <w:t>р/с</w:t>
      </w:r>
      <w:r w:rsidRPr="00B23A8E">
        <w:rPr>
          <w:rFonts w:ascii="Arial" w:hAnsi="Arial" w:cs="Arial"/>
          <w:lang w:val="ru-RU"/>
        </w:rPr>
        <w:t xml:space="preserve">: № 40702810500010000615 в филиале ОАО «УРАЛСИБ» в г. Уфа </w:t>
      </w:r>
    </w:p>
    <w:p w:rsidR="003B5254" w:rsidRDefault="00873E89" w:rsidP="00B45852">
      <w:pPr>
        <w:spacing w:after="0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lastRenderedPageBreak/>
        <w:t xml:space="preserve">450096, Республика Башкортостан, </w:t>
      </w:r>
      <w:r w:rsidRPr="00B23A8E">
        <w:rPr>
          <w:rFonts w:ascii="Arial" w:hAnsi="Arial" w:cs="Arial"/>
          <w:lang w:val="ru-RU"/>
        </w:rPr>
        <w:cr/>
        <w:t>г. Уфа, ул. Иркутская д. 48 А</w:t>
      </w:r>
      <w:r w:rsidRPr="00B23A8E">
        <w:rPr>
          <w:rFonts w:ascii="Arial" w:hAnsi="Arial" w:cs="Arial"/>
          <w:lang w:val="ru-RU"/>
        </w:rPr>
        <w:cr/>
        <w:t>тел./факс: 8 (347) 293-74-64</w:t>
      </w:r>
    </w:p>
    <w:p w:rsidR="00873E89" w:rsidRPr="00B23A8E" w:rsidRDefault="003B5254" w:rsidP="00B45852">
      <w:pPr>
        <w:spacing w:after="0"/>
        <w:rPr>
          <w:rFonts w:ascii="Arial" w:hAnsi="Arial" w:cs="Arial"/>
          <w:color w:val="BF0020"/>
          <w:lang w:val="ru-RU"/>
        </w:rPr>
        <w:sectPr w:rsidR="00873E89" w:rsidRPr="00B23A8E" w:rsidSect="00873E8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3B5254">
        <w:rPr>
          <w:rFonts w:ascii="Arial" w:hAnsi="Arial" w:cs="Arial"/>
          <w:lang w:val="ru-RU"/>
        </w:rPr>
        <w:t>Сот</w:t>
      </w:r>
      <w:proofErr w:type="gramStart"/>
      <w:r w:rsidRPr="003B5254">
        <w:rPr>
          <w:rFonts w:ascii="Arial" w:hAnsi="Arial" w:cs="Arial"/>
          <w:lang w:val="ru-RU"/>
        </w:rPr>
        <w:t>.</w:t>
      </w:r>
      <w:proofErr w:type="gramEnd"/>
      <w:r w:rsidRPr="003B5254">
        <w:rPr>
          <w:rFonts w:ascii="Arial" w:hAnsi="Arial" w:cs="Arial"/>
          <w:lang w:val="ru-RU"/>
        </w:rPr>
        <w:t xml:space="preserve"> </w:t>
      </w:r>
      <w:proofErr w:type="gramStart"/>
      <w:r w:rsidRPr="003B5254">
        <w:rPr>
          <w:rFonts w:ascii="Arial" w:hAnsi="Arial" w:cs="Arial"/>
          <w:lang w:val="ru-RU"/>
        </w:rPr>
        <w:t>т</w:t>
      </w:r>
      <w:proofErr w:type="gramEnd"/>
      <w:r w:rsidRPr="003B5254">
        <w:rPr>
          <w:rFonts w:ascii="Arial" w:hAnsi="Arial" w:cs="Arial"/>
          <w:lang w:val="ru-RU"/>
        </w:rPr>
        <w:t xml:space="preserve">ел.: </w:t>
      </w:r>
      <w:r w:rsidR="00985523">
        <w:rPr>
          <w:rFonts w:ascii="Arial" w:hAnsi="Arial" w:cs="Arial"/>
          <w:lang w:val="ru-RU"/>
        </w:rPr>
        <w:t xml:space="preserve"> 8 (</w:t>
      </w:r>
      <w:r w:rsidRPr="003B5254">
        <w:rPr>
          <w:rFonts w:ascii="Arial" w:hAnsi="Arial" w:cs="Arial"/>
          <w:lang w:val="ru-RU"/>
        </w:rPr>
        <w:t>937</w:t>
      </w:r>
      <w:r w:rsidR="00985523">
        <w:rPr>
          <w:rFonts w:ascii="Arial" w:hAnsi="Arial" w:cs="Arial"/>
          <w:lang w:val="ru-RU"/>
        </w:rPr>
        <w:t xml:space="preserve">) </w:t>
      </w:r>
      <w:r w:rsidRPr="003B5254">
        <w:rPr>
          <w:rFonts w:ascii="Arial" w:hAnsi="Arial" w:cs="Arial"/>
          <w:lang w:val="ru-RU"/>
        </w:rPr>
        <w:t xml:space="preserve">473-03-09 </w:t>
      </w:r>
      <w:r w:rsidR="00873E89" w:rsidRPr="00B23A8E">
        <w:rPr>
          <w:rFonts w:ascii="Arial" w:hAnsi="Arial" w:cs="Arial"/>
          <w:lang w:val="ru-RU"/>
        </w:rPr>
        <w:t xml:space="preserve">   </w:t>
      </w:r>
      <w:r w:rsidR="00873E89" w:rsidRPr="00B23A8E">
        <w:rPr>
          <w:rFonts w:ascii="Arial" w:hAnsi="Arial" w:cs="Arial"/>
          <w:lang w:val="ru-RU"/>
        </w:rPr>
        <w:cr/>
      </w:r>
      <w:hyperlink r:id="rId9" w:history="1">
        <w:r w:rsidR="00873E89" w:rsidRPr="00B23A8E">
          <w:rPr>
            <w:rStyle w:val="aa"/>
            <w:rFonts w:ascii="Arial" w:hAnsi="Arial" w:cs="Arial"/>
            <w:color w:val="BF0020"/>
            <w:lang w:val="ru-RU"/>
          </w:rPr>
          <w:t>srprofile.ru</w:t>
        </w:r>
      </w:hyperlink>
      <w:r w:rsidR="00873E89" w:rsidRPr="00B23A8E">
        <w:rPr>
          <w:rFonts w:ascii="Arial" w:hAnsi="Arial" w:cs="Arial"/>
          <w:lang w:val="ru-RU"/>
        </w:rPr>
        <w:t xml:space="preserve"> / эл. почта: </w:t>
      </w:r>
      <w:hyperlink r:id="rId10" w:history="1">
        <w:r w:rsidR="007560DD" w:rsidRPr="00B23A8E">
          <w:rPr>
            <w:rStyle w:val="aa"/>
            <w:rFonts w:ascii="Arial" w:hAnsi="Arial" w:cs="Arial"/>
            <w:color w:val="BF0020"/>
          </w:rPr>
          <w:t>sergey</w:t>
        </w:r>
        <w:r w:rsidR="007560DD" w:rsidRPr="007560DD">
          <w:rPr>
            <w:rStyle w:val="aa"/>
            <w:rFonts w:ascii="Arial" w:hAnsi="Arial" w:cs="Arial"/>
            <w:color w:val="BF0020"/>
            <w:lang w:val="ru-RU"/>
          </w:rPr>
          <w:t>.</w:t>
        </w:r>
        <w:r w:rsidR="007560DD" w:rsidRPr="00B23A8E">
          <w:rPr>
            <w:rStyle w:val="aa"/>
            <w:rFonts w:ascii="Arial" w:hAnsi="Arial" w:cs="Arial"/>
            <w:color w:val="BF0020"/>
          </w:rPr>
          <w:t>profil</w:t>
        </w:r>
        <w:r w:rsidR="007560DD" w:rsidRPr="007560DD">
          <w:rPr>
            <w:rStyle w:val="aa"/>
            <w:rFonts w:ascii="Arial" w:hAnsi="Arial" w:cs="Arial"/>
            <w:color w:val="BF0020"/>
            <w:lang w:val="ru-RU"/>
          </w:rPr>
          <w:t>@</w:t>
        </w:r>
        <w:r w:rsidR="007560DD" w:rsidRPr="00B23A8E">
          <w:rPr>
            <w:rStyle w:val="aa"/>
            <w:rFonts w:ascii="Arial" w:hAnsi="Arial" w:cs="Arial"/>
            <w:color w:val="BF0020"/>
          </w:rPr>
          <w:t>mail</w:t>
        </w:r>
        <w:r w:rsidR="007560DD" w:rsidRPr="007560DD">
          <w:rPr>
            <w:rStyle w:val="aa"/>
            <w:rFonts w:ascii="Arial" w:hAnsi="Arial" w:cs="Arial"/>
            <w:color w:val="BF0020"/>
            <w:lang w:val="ru-RU"/>
          </w:rPr>
          <w:t>.</w:t>
        </w:r>
        <w:proofErr w:type="spellStart"/>
        <w:r w:rsidR="007560DD" w:rsidRPr="00B23A8E">
          <w:rPr>
            <w:rStyle w:val="aa"/>
            <w:rFonts w:ascii="Arial" w:hAnsi="Arial" w:cs="Arial"/>
            <w:color w:val="BF0020"/>
          </w:rPr>
          <w:t>ru</w:t>
        </w:r>
        <w:proofErr w:type="spellEnd"/>
      </w:hyperlink>
    </w:p>
    <w:p w:rsidR="00873E89" w:rsidRPr="00B23A8E" w:rsidRDefault="00B77E03" w:rsidP="00B45852">
      <w:pPr>
        <w:pStyle w:val="1"/>
        <w:spacing w:before="0" w:after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pict>
          <v:rect id="_x0000_i1025" style="width:468pt;height:2pt" o:hralign="center" o:hrstd="t" o:hrnoshade="t" o:hr="t" fillcolor="#bf0020" stroked="f"/>
        </w:pict>
      </w:r>
    </w:p>
    <w:p w:rsidR="00AC33C0" w:rsidRPr="00B23A8E" w:rsidRDefault="00AC33C0" w:rsidP="00AC33C0">
      <w:pPr>
        <w:rPr>
          <w:rFonts w:ascii="Arial" w:hAnsi="Arial" w:cs="Arial"/>
          <w:lang w:val="ru-RU"/>
        </w:rPr>
      </w:pPr>
    </w:p>
    <w:p w:rsidR="00AC33C0" w:rsidRPr="00B23A8E" w:rsidRDefault="00AC33C0" w:rsidP="00AC33C0">
      <w:pPr>
        <w:rPr>
          <w:rFonts w:ascii="Arial" w:hAnsi="Arial" w:cs="Arial"/>
          <w:lang w:val="ru-RU"/>
        </w:rPr>
        <w:sectPr w:rsidR="00AC33C0" w:rsidRPr="00B23A8E" w:rsidSect="00873E8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C33C0" w:rsidRPr="00B23A8E" w:rsidRDefault="00AC33C0" w:rsidP="00FD2058">
      <w:pPr>
        <w:pStyle w:val="1"/>
        <w:rPr>
          <w:rFonts w:ascii="Arial" w:hAnsi="Arial" w:cs="Arial"/>
          <w:lang w:val="ru-RU"/>
        </w:rPr>
        <w:sectPr w:rsidR="00AC33C0" w:rsidRPr="00B23A8E" w:rsidSect="00AC33C0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AC33C0" w:rsidRPr="00B23A8E" w:rsidRDefault="00AC33C0" w:rsidP="00B23A8E">
      <w:pPr>
        <w:pStyle w:val="1"/>
        <w:spacing w:line="300" w:lineRule="auto"/>
        <w:jc w:val="center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lastRenderedPageBreak/>
        <w:t>Прайс</w:t>
      </w:r>
    </w:p>
    <w:p w:rsidR="00E0372E" w:rsidRPr="00B23A8E" w:rsidRDefault="00E0372E" w:rsidP="00B23A8E">
      <w:pPr>
        <w:spacing w:line="360" w:lineRule="auto"/>
        <w:jc w:val="both"/>
        <w:rPr>
          <w:rFonts w:ascii="Arial" w:hAnsi="Arial" w:cs="Arial"/>
          <w:b/>
          <w:lang w:val="ru-RU"/>
        </w:rPr>
      </w:pPr>
      <w:r w:rsidRPr="00B23A8E">
        <w:rPr>
          <w:rFonts w:ascii="Arial" w:hAnsi="Arial" w:cs="Arial"/>
          <w:b/>
          <w:lang w:val="ru-RU"/>
        </w:rPr>
        <w:t>Цены на нашу продукцию обговариваются индивидуально!</w:t>
      </w:r>
    </w:p>
    <w:p w:rsidR="00FB007C" w:rsidRPr="00B23A8E" w:rsidRDefault="00E0372E" w:rsidP="00B23A8E">
      <w:pPr>
        <w:spacing w:line="360" w:lineRule="auto"/>
        <w:jc w:val="both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t>Мы являемся непосредственными производителями собственной продукции и поэтому, можем вести более гибкую ценовую политику.</w:t>
      </w:r>
      <w:r w:rsidR="002638C6" w:rsidRPr="00B23A8E">
        <w:rPr>
          <w:rFonts w:ascii="Arial" w:hAnsi="Arial" w:cs="Arial"/>
          <w:lang w:val="ru-RU"/>
        </w:rPr>
        <w:t xml:space="preserve"> </w:t>
      </w:r>
      <w:r w:rsidRPr="00B23A8E">
        <w:rPr>
          <w:rFonts w:ascii="Arial" w:hAnsi="Arial" w:cs="Arial"/>
          <w:b/>
          <w:lang w:val="ru-RU"/>
        </w:rPr>
        <w:t>Возможность изготовления спецразмера!</w:t>
      </w:r>
    </w:p>
    <w:p w:rsidR="002638C6" w:rsidRPr="00B23A8E" w:rsidRDefault="002638C6" w:rsidP="00B23A8E">
      <w:pPr>
        <w:spacing w:line="360" w:lineRule="auto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2EB6" w:rsidRPr="00B23A8E" w:rsidTr="00A00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333333"/>
          </w:tcPr>
          <w:p w:rsidR="00E0372E" w:rsidRPr="00B23A8E" w:rsidRDefault="00391CE5" w:rsidP="00CE5440">
            <w:pPr>
              <w:spacing w:before="100" w:after="100"/>
              <w:jc w:val="center"/>
              <w:rPr>
                <w:rFonts w:ascii="Arial" w:hAnsi="Arial" w:cs="Arial"/>
                <w:b w:val="0"/>
                <w:bCs w:val="0"/>
                <w:lang w:eastAsia="ru-RU"/>
              </w:rPr>
            </w:pPr>
            <w:r w:rsidRPr="00B23A8E">
              <w:rPr>
                <w:rFonts w:ascii="Arial" w:hAnsi="Arial" w:cs="Arial"/>
                <w:lang w:val="ru-RU" w:eastAsia="ru-RU"/>
              </w:rPr>
              <w:t>Профильная труба</w:t>
            </w:r>
          </w:p>
        </w:tc>
        <w:tc>
          <w:tcPr>
            <w:tcW w:w="3117" w:type="dxa"/>
            <w:shd w:val="clear" w:color="auto" w:fill="333333"/>
          </w:tcPr>
          <w:p w:rsidR="00E0372E" w:rsidRPr="00B23A8E" w:rsidRDefault="00391CE5" w:rsidP="00CE5440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ru-RU" w:eastAsia="ru-RU"/>
              </w:rPr>
            </w:pPr>
            <w:r w:rsidRPr="00B23A8E">
              <w:rPr>
                <w:rFonts w:ascii="Arial" w:hAnsi="Arial" w:cs="Arial"/>
                <w:lang w:val="ru-RU" w:eastAsia="ru-RU"/>
              </w:rPr>
              <w:t>Сталь</w:t>
            </w:r>
          </w:p>
        </w:tc>
        <w:tc>
          <w:tcPr>
            <w:tcW w:w="3117" w:type="dxa"/>
            <w:shd w:val="clear" w:color="auto" w:fill="333333"/>
          </w:tcPr>
          <w:p w:rsidR="00E0372E" w:rsidRPr="00B23A8E" w:rsidRDefault="00572EB6" w:rsidP="00CE5440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eastAsia="ru-RU"/>
              </w:rPr>
            </w:pPr>
            <w:proofErr w:type="spellStart"/>
            <w:r w:rsidRPr="00B23A8E">
              <w:rPr>
                <w:rFonts w:ascii="Arial" w:hAnsi="Arial" w:cs="Arial"/>
                <w:lang w:eastAsia="ru-RU"/>
              </w:rPr>
              <w:t>Ед</w:t>
            </w:r>
            <w:proofErr w:type="spellEnd"/>
            <w:r w:rsidRPr="00B23A8E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572EB6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BF0020"/>
          </w:tcPr>
          <w:p w:rsidR="00E0372E" w:rsidRPr="00B23A8E" w:rsidRDefault="00572EB6" w:rsidP="00CE5440">
            <w:pPr>
              <w:spacing w:before="100" w:after="100"/>
              <w:jc w:val="center"/>
              <w:rPr>
                <w:rFonts w:ascii="Arial" w:hAnsi="Arial" w:cs="Arial"/>
                <w:lang w:eastAsia="ru-RU"/>
              </w:rPr>
            </w:pPr>
            <w:r w:rsidRPr="00B23A8E">
              <w:rPr>
                <w:rFonts w:ascii="Arial" w:hAnsi="Arial" w:cs="Arial"/>
                <w:lang w:val="ru-RU" w:eastAsia="ru-RU"/>
              </w:rPr>
              <w:t>ГОСТ</w:t>
            </w:r>
            <w:r w:rsidRPr="00B23A8E">
              <w:rPr>
                <w:rFonts w:ascii="Arial" w:hAnsi="Arial" w:cs="Arial"/>
                <w:lang w:eastAsia="ru-RU"/>
              </w:rPr>
              <w:t xml:space="preserve"> </w:t>
            </w:r>
            <w:r w:rsidR="00E0372E" w:rsidRPr="00B23A8E">
              <w:rPr>
                <w:rFonts w:ascii="Arial" w:hAnsi="Arial" w:cs="Arial"/>
                <w:lang w:eastAsia="ru-RU"/>
              </w:rPr>
              <w:t>8639-82,</w:t>
            </w:r>
            <w:r w:rsidRPr="00B23A8E">
              <w:rPr>
                <w:rFonts w:ascii="Arial" w:hAnsi="Arial" w:cs="Arial"/>
                <w:lang w:eastAsia="ru-RU"/>
              </w:rPr>
              <w:t xml:space="preserve"> </w:t>
            </w:r>
            <w:r w:rsidR="00E0372E" w:rsidRPr="00B23A8E">
              <w:rPr>
                <w:rFonts w:ascii="Arial" w:hAnsi="Arial" w:cs="Arial"/>
                <w:lang w:eastAsia="ru-RU"/>
              </w:rPr>
              <w:t>Г</w:t>
            </w:r>
            <w:r w:rsidRPr="00B23A8E">
              <w:rPr>
                <w:rFonts w:ascii="Arial" w:hAnsi="Arial" w:cs="Arial"/>
                <w:lang w:val="ru-RU" w:eastAsia="ru-RU"/>
              </w:rPr>
              <w:t>ОСТ</w:t>
            </w:r>
            <w:r w:rsidRPr="00B23A8E">
              <w:rPr>
                <w:rFonts w:ascii="Arial" w:hAnsi="Arial" w:cs="Arial"/>
                <w:lang w:eastAsia="ru-RU"/>
              </w:rPr>
              <w:t xml:space="preserve"> </w:t>
            </w:r>
            <w:r w:rsidR="00E0372E" w:rsidRPr="00B23A8E">
              <w:rPr>
                <w:rFonts w:ascii="Arial" w:hAnsi="Arial" w:cs="Arial"/>
                <w:lang w:eastAsia="ru-RU"/>
              </w:rPr>
              <w:t>8645-68,</w:t>
            </w:r>
            <w:r w:rsidRPr="00B23A8E">
              <w:rPr>
                <w:rFonts w:ascii="Arial" w:hAnsi="Arial" w:cs="Arial"/>
                <w:lang w:eastAsia="ru-RU"/>
              </w:rPr>
              <w:t xml:space="preserve"> </w:t>
            </w:r>
            <w:r w:rsidR="00E0372E" w:rsidRPr="00B23A8E">
              <w:rPr>
                <w:rFonts w:ascii="Arial" w:hAnsi="Arial" w:cs="Arial"/>
                <w:lang w:eastAsia="ru-RU"/>
              </w:rPr>
              <w:t>Г</w:t>
            </w:r>
            <w:r w:rsidRPr="00B23A8E">
              <w:rPr>
                <w:rFonts w:ascii="Arial" w:hAnsi="Arial" w:cs="Arial"/>
                <w:lang w:val="ru-RU" w:eastAsia="ru-RU"/>
              </w:rPr>
              <w:t>ОСТ</w:t>
            </w:r>
            <w:r w:rsidRPr="00B23A8E">
              <w:rPr>
                <w:rFonts w:ascii="Arial" w:hAnsi="Arial" w:cs="Arial"/>
                <w:lang w:eastAsia="ru-RU"/>
              </w:rPr>
              <w:t xml:space="preserve"> </w:t>
            </w:r>
            <w:r w:rsidR="00E0372E" w:rsidRPr="00B23A8E">
              <w:rPr>
                <w:rFonts w:ascii="Arial" w:hAnsi="Arial" w:cs="Arial"/>
                <w:lang w:eastAsia="ru-RU"/>
              </w:rPr>
              <w:t>13663-86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10*10*1,0*6000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10*10*1,2*6000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10*10*1,5*6000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15*15*1,0*6000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15*15*1,2*6000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15*15*1,5*6000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20*20*1,0*6000 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20*20*1,2*6000 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20*20*1,5*6000 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25*25*1,2*6000 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25*25*1,5*6000 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lastRenderedPageBreak/>
              <w:t>40*20*1,0*6000 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40*20*1,2*6000 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40*20*1,5*6000  х/к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ст08ПС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10*10*1,5*6000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15*15*1,5*6000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20*20*1,5*6000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20*20*2,0*6000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25*25*1,5*6000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25*25*2,0*6000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40*20*1,5*6000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40*20*20*6000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40*40*1,5*6000 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40*40*2,0*6000 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60*40*1,5*6000 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60*40*2,0*6000 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eastAsia="ru-RU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т</w:t>
            </w:r>
          </w:p>
        </w:tc>
      </w:tr>
      <w:tr w:rsidR="00E0372E" w:rsidRPr="00B23A8E" w:rsidTr="00A0094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</w:rPr>
              <w:t>50*50*1,5*6000 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</w:rPr>
              <w:t>т</w:t>
            </w:r>
          </w:p>
        </w:tc>
      </w:tr>
      <w:tr w:rsidR="00E0372E" w:rsidRPr="00B23A8E" w:rsidTr="00A00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E0372E" w:rsidRPr="00B23A8E" w:rsidRDefault="00E0372E" w:rsidP="00CE5440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</w:rPr>
              <w:t>50*50*2,0*6000   г/к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color w:val="000000"/>
                <w:lang w:eastAsia="ru-RU"/>
              </w:rPr>
              <w:t>ст2ПС</w:t>
            </w:r>
          </w:p>
        </w:tc>
        <w:tc>
          <w:tcPr>
            <w:tcW w:w="3117" w:type="dxa"/>
          </w:tcPr>
          <w:p w:rsidR="00E0372E" w:rsidRPr="00B23A8E" w:rsidRDefault="00E0372E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</w:rPr>
              <w:t>т</w:t>
            </w:r>
          </w:p>
        </w:tc>
      </w:tr>
    </w:tbl>
    <w:p w:rsidR="00E0372E" w:rsidRPr="00B23A8E" w:rsidRDefault="00E0372E" w:rsidP="00E0372E">
      <w:pPr>
        <w:rPr>
          <w:rFonts w:ascii="Arial" w:hAnsi="Arial" w:cs="Arial"/>
          <w:lang w:val="ru-RU"/>
        </w:rPr>
      </w:pPr>
    </w:p>
    <w:p w:rsidR="00485604" w:rsidRPr="00B23A8E" w:rsidRDefault="00391CE5" w:rsidP="00B23A8E">
      <w:pPr>
        <w:pStyle w:val="1"/>
        <w:spacing w:line="300" w:lineRule="auto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t>Вес продукции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00943" w:rsidRPr="00B23A8E" w:rsidTr="00F45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333333"/>
          </w:tcPr>
          <w:p w:rsidR="00A00943" w:rsidRPr="00B23A8E" w:rsidRDefault="00391CE5" w:rsidP="00CE5440">
            <w:pPr>
              <w:spacing w:before="100" w:after="100"/>
              <w:jc w:val="center"/>
              <w:rPr>
                <w:rFonts w:ascii="Arial" w:hAnsi="Arial" w:cs="Arial"/>
                <w:b w:val="0"/>
                <w:szCs w:val="20"/>
                <w:lang w:val="ru-RU"/>
              </w:rPr>
            </w:pPr>
            <w:r w:rsidRPr="00B23A8E">
              <w:rPr>
                <w:rFonts w:ascii="Arial" w:hAnsi="Arial" w:cs="Arial"/>
                <w:lang w:val="ru-RU" w:eastAsia="ru-RU"/>
              </w:rPr>
              <w:t>Профильная труба</w:t>
            </w:r>
          </w:p>
        </w:tc>
        <w:tc>
          <w:tcPr>
            <w:tcW w:w="3117" w:type="dxa"/>
            <w:shd w:val="clear" w:color="auto" w:fill="333333"/>
          </w:tcPr>
          <w:p w:rsidR="00A00943" w:rsidRPr="00B23A8E" w:rsidRDefault="00391CE5" w:rsidP="00CE5440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0"/>
                <w:lang w:val="ru-RU"/>
              </w:rPr>
            </w:pPr>
            <w:r w:rsidRPr="00B23A8E">
              <w:rPr>
                <w:rFonts w:ascii="Arial" w:hAnsi="Arial" w:cs="Arial"/>
                <w:szCs w:val="20"/>
                <w:lang w:val="ru-RU"/>
              </w:rPr>
              <w:t>Вес одной пачки</w:t>
            </w:r>
          </w:p>
        </w:tc>
        <w:tc>
          <w:tcPr>
            <w:tcW w:w="3117" w:type="dxa"/>
            <w:shd w:val="clear" w:color="auto" w:fill="333333"/>
          </w:tcPr>
          <w:p w:rsidR="00A00943" w:rsidRPr="00B23A8E" w:rsidRDefault="00391CE5" w:rsidP="00CE5440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0"/>
                <w:lang w:val="ru-RU"/>
              </w:rPr>
            </w:pPr>
            <w:r w:rsidRPr="00B23A8E">
              <w:rPr>
                <w:rFonts w:ascii="Arial" w:hAnsi="Arial" w:cs="Arial"/>
                <w:szCs w:val="20"/>
                <w:lang w:val="ru-RU"/>
              </w:rPr>
              <w:t>Труб в пачке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20*20*1,0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1,049т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300</w:t>
            </w:r>
          </w:p>
        </w:tc>
      </w:tr>
      <w:tr w:rsidR="00A00943" w:rsidRPr="00B23A8E" w:rsidTr="00F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20*20*1,2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1,240т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300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20*20*1,5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1,513т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300</w:t>
            </w:r>
          </w:p>
        </w:tc>
      </w:tr>
      <w:tr w:rsidR="00A00943" w:rsidRPr="00B23A8E" w:rsidTr="00F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20*20*2,0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1,944т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300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40*20*1,0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0,807т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150</w:t>
            </w:r>
          </w:p>
        </w:tc>
      </w:tr>
      <w:tr w:rsidR="00A00943" w:rsidRPr="00B23A8E" w:rsidTr="00F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40*20*1,2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0,963т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150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40*20*1,5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1,179т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150</w:t>
            </w:r>
          </w:p>
        </w:tc>
      </w:tr>
      <w:tr w:rsidR="00A00943" w:rsidRPr="00B23A8E" w:rsidTr="00F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40*20*2,0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1,530т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150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25*25*1,2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1,188т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225</w:t>
            </w:r>
          </w:p>
        </w:tc>
      </w:tr>
      <w:tr w:rsidR="00A00943" w:rsidRPr="00B23A8E" w:rsidTr="00F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lastRenderedPageBreak/>
              <w:t>25*25*1,5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1,444т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225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25*25*2,0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1,876т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225</w:t>
            </w:r>
          </w:p>
        </w:tc>
      </w:tr>
      <w:tr w:rsidR="00A00943" w:rsidRPr="00B23A8E" w:rsidTr="00F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40*40*1,5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0,854т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80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40*40*2,0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1,118т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80</w:t>
            </w:r>
          </w:p>
        </w:tc>
      </w:tr>
      <w:tr w:rsidR="00A00943" w:rsidRPr="00B23A8E" w:rsidTr="00F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60*40*1,5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0,864т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64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60*40*2,0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1,136т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64</w:t>
            </w:r>
          </w:p>
        </w:tc>
      </w:tr>
      <w:tr w:rsidR="00A00943" w:rsidRPr="00B23A8E" w:rsidTr="00F45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50*50*1,5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0,972т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72</w:t>
            </w:r>
          </w:p>
        </w:tc>
      </w:tr>
      <w:tr w:rsidR="00A00943" w:rsidRPr="00B23A8E" w:rsidTr="00F45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A00943" w:rsidRPr="00B23A8E" w:rsidRDefault="00A00943" w:rsidP="00CE5440">
            <w:pPr>
              <w:spacing w:before="100" w:after="100"/>
              <w:jc w:val="center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50*50*2,0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1,278т</w:t>
            </w:r>
          </w:p>
        </w:tc>
        <w:tc>
          <w:tcPr>
            <w:tcW w:w="3117" w:type="dxa"/>
          </w:tcPr>
          <w:p w:rsidR="00A00943" w:rsidRPr="00B23A8E" w:rsidRDefault="00A00943" w:rsidP="00CE5440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B23A8E">
              <w:rPr>
                <w:rFonts w:ascii="Arial" w:hAnsi="Arial" w:cs="Arial"/>
                <w:szCs w:val="20"/>
              </w:rPr>
              <w:t>72</w:t>
            </w:r>
          </w:p>
        </w:tc>
      </w:tr>
    </w:tbl>
    <w:p w:rsidR="00485604" w:rsidRPr="00B23A8E" w:rsidRDefault="00485604" w:rsidP="00485604">
      <w:pPr>
        <w:rPr>
          <w:rFonts w:ascii="Arial" w:hAnsi="Arial" w:cs="Arial"/>
        </w:rPr>
      </w:pPr>
    </w:p>
    <w:p w:rsidR="00485604" w:rsidRPr="00B23A8E" w:rsidRDefault="00311CDA" w:rsidP="00B23A8E">
      <w:pPr>
        <w:pStyle w:val="1"/>
        <w:spacing w:line="300" w:lineRule="auto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t>Трубы стальные электросварные общего назначения</w:t>
      </w:r>
    </w:p>
    <w:p w:rsidR="00CF29AF" w:rsidRPr="00B23A8E" w:rsidRDefault="00CF29AF" w:rsidP="00B23A8E">
      <w:pPr>
        <w:pStyle w:val="af5"/>
        <w:numPr>
          <w:ilvl w:val="0"/>
          <w:numId w:val="3"/>
        </w:numPr>
        <w:ind w:left="714" w:hanging="357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b/>
          <w:lang w:val="ru-RU"/>
        </w:rPr>
        <w:t>Технические условия</w:t>
      </w:r>
      <w:r w:rsidRPr="00B23A8E">
        <w:rPr>
          <w:rFonts w:ascii="Arial" w:hAnsi="Arial" w:cs="Arial"/>
          <w:lang w:val="ru-RU"/>
        </w:rPr>
        <w:t>:</w:t>
      </w:r>
      <w:r w:rsidR="00312CCC" w:rsidRPr="00B23A8E">
        <w:rPr>
          <w:rFonts w:ascii="Arial" w:hAnsi="Arial" w:cs="Arial"/>
          <w:lang w:val="ru-RU"/>
        </w:rPr>
        <w:t xml:space="preserve"> ГОСТ 10705-80</w:t>
      </w:r>
    </w:p>
    <w:p w:rsidR="00311CDA" w:rsidRPr="00B23A8E" w:rsidRDefault="00CF29AF" w:rsidP="00B23A8E">
      <w:pPr>
        <w:pStyle w:val="af5"/>
        <w:numPr>
          <w:ilvl w:val="0"/>
          <w:numId w:val="3"/>
        </w:numPr>
        <w:ind w:left="714" w:hanging="357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b/>
          <w:lang w:val="ru-RU"/>
        </w:rPr>
        <w:t>Сортамент</w:t>
      </w:r>
      <w:r w:rsidRPr="00B23A8E">
        <w:rPr>
          <w:rFonts w:ascii="Arial" w:hAnsi="Arial" w:cs="Arial"/>
          <w:lang w:val="ru-RU"/>
        </w:rPr>
        <w:t>: ГОСТ 10704-91</w:t>
      </w:r>
    </w:p>
    <w:p w:rsidR="00CF29AF" w:rsidRPr="00B23A8E" w:rsidRDefault="00CF29AF" w:rsidP="00B23A8E">
      <w:pPr>
        <w:pStyle w:val="af5"/>
        <w:numPr>
          <w:ilvl w:val="0"/>
          <w:numId w:val="3"/>
        </w:numPr>
        <w:ind w:left="714" w:hanging="357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b/>
          <w:lang w:val="ru-RU"/>
        </w:rPr>
        <w:t>Материал</w:t>
      </w:r>
      <w:r w:rsidRPr="00B23A8E">
        <w:rPr>
          <w:rFonts w:ascii="Arial" w:hAnsi="Arial" w:cs="Arial"/>
          <w:lang w:val="ru-RU"/>
        </w:rPr>
        <w:t>: холоднокатаная, горячекатаная сталь.</w:t>
      </w:r>
    </w:p>
    <w:p w:rsidR="00CF29AF" w:rsidRPr="00B23A8E" w:rsidRDefault="00CF29AF" w:rsidP="00B23A8E">
      <w:pPr>
        <w:pStyle w:val="af5"/>
        <w:numPr>
          <w:ilvl w:val="0"/>
          <w:numId w:val="3"/>
        </w:numPr>
        <w:ind w:left="714" w:hanging="357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b/>
          <w:lang w:val="ru-RU"/>
        </w:rPr>
        <w:t>Марки стали</w:t>
      </w:r>
      <w:r w:rsidRPr="00B23A8E">
        <w:rPr>
          <w:rFonts w:ascii="Arial" w:hAnsi="Arial" w:cs="Arial"/>
          <w:lang w:val="ru-RU"/>
        </w:rPr>
        <w:t xml:space="preserve">: </w:t>
      </w:r>
      <w:proofErr w:type="spellStart"/>
      <w:proofErr w:type="gramStart"/>
      <w:r w:rsidRPr="00B23A8E">
        <w:rPr>
          <w:rFonts w:ascii="Arial" w:hAnsi="Arial" w:cs="Arial"/>
          <w:lang w:val="ru-RU"/>
        </w:rPr>
        <w:t>ст</w:t>
      </w:r>
      <w:proofErr w:type="spellEnd"/>
      <w:proofErr w:type="gramEnd"/>
      <w:r w:rsidRPr="00B23A8E">
        <w:rPr>
          <w:rFonts w:ascii="Arial" w:hAnsi="Arial" w:cs="Arial"/>
          <w:lang w:val="ru-RU"/>
        </w:rPr>
        <w:t xml:space="preserve"> 2-3сп/</w:t>
      </w:r>
      <w:proofErr w:type="spellStart"/>
      <w:r w:rsidRPr="00B23A8E">
        <w:rPr>
          <w:rFonts w:ascii="Arial" w:hAnsi="Arial" w:cs="Arial"/>
          <w:lang w:val="ru-RU"/>
        </w:rPr>
        <w:t>пс</w:t>
      </w:r>
      <w:proofErr w:type="spellEnd"/>
      <w:r w:rsidRPr="00B23A8E">
        <w:rPr>
          <w:rFonts w:ascii="Arial" w:hAnsi="Arial" w:cs="Arial"/>
          <w:lang w:val="ru-RU"/>
        </w:rPr>
        <w:t xml:space="preserve">, </w:t>
      </w:r>
      <w:proofErr w:type="spellStart"/>
      <w:r w:rsidRPr="00B23A8E">
        <w:rPr>
          <w:rFonts w:ascii="Arial" w:hAnsi="Arial" w:cs="Arial"/>
          <w:lang w:val="ru-RU"/>
        </w:rPr>
        <w:t>ст</w:t>
      </w:r>
      <w:proofErr w:type="spellEnd"/>
      <w:r w:rsidRPr="00B23A8E">
        <w:rPr>
          <w:rFonts w:ascii="Arial" w:hAnsi="Arial" w:cs="Arial"/>
          <w:lang w:val="ru-RU"/>
        </w:rPr>
        <w:t xml:space="preserve"> 08ПС</w:t>
      </w:r>
    </w:p>
    <w:tbl>
      <w:tblPr>
        <w:tblStyle w:val="PlainTable4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83C9D" w:rsidRPr="00B23A8E" w:rsidTr="00683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 w:val="restart"/>
            <w:shd w:val="clear" w:color="auto" w:fill="333333"/>
          </w:tcPr>
          <w:p w:rsidR="00683C9D" w:rsidRPr="00B23A8E" w:rsidRDefault="00683C9D" w:rsidP="005505CE">
            <w:pPr>
              <w:spacing w:before="100" w:after="100"/>
              <w:jc w:val="center"/>
              <w:rPr>
                <w:rFonts w:ascii="Arial" w:hAnsi="Arial" w:cs="Arial"/>
                <w:lang w:val="ru-RU"/>
              </w:rPr>
            </w:pPr>
            <w:r w:rsidRPr="00B23A8E">
              <w:rPr>
                <w:rFonts w:ascii="Arial" w:hAnsi="Arial" w:cs="Arial"/>
                <w:lang w:val="ru-RU"/>
              </w:rPr>
              <w:t>Наружный диаметр труб, мм</w:t>
            </w:r>
          </w:p>
        </w:tc>
        <w:tc>
          <w:tcPr>
            <w:tcW w:w="7013" w:type="dxa"/>
            <w:gridSpan w:val="3"/>
            <w:shd w:val="clear" w:color="auto" w:fill="BF0020"/>
          </w:tcPr>
          <w:p w:rsidR="00683C9D" w:rsidRPr="00B23A8E" w:rsidRDefault="00683C9D" w:rsidP="005505CE">
            <w:pPr>
              <w:spacing w:before="100" w:after="1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23A8E">
              <w:rPr>
                <w:rFonts w:ascii="Arial" w:hAnsi="Arial" w:cs="Arial"/>
                <w:lang w:val="ru-RU"/>
              </w:rPr>
              <w:t>Толщина стенки, мм</w:t>
            </w:r>
          </w:p>
        </w:tc>
      </w:tr>
      <w:tr w:rsidR="00683C9D" w:rsidRPr="00B23A8E" w:rsidTr="0068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vMerge/>
            <w:shd w:val="clear" w:color="auto" w:fill="333333"/>
          </w:tcPr>
          <w:p w:rsidR="00683C9D" w:rsidRPr="00B23A8E" w:rsidRDefault="00683C9D" w:rsidP="005505CE">
            <w:pPr>
              <w:spacing w:before="100" w:after="10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337" w:type="dxa"/>
            <w:shd w:val="clear" w:color="auto" w:fill="BF0020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23A8E">
              <w:rPr>
                <w:rFonts w:ascii="Arial" w:hAnsi="Arial" w:cs="Arial"/>
                <w:b/>
              </w:rPr>
              <w:t>1,0</w:t>
            </w:r>
          </w:p>
        </w:tc>
        <w:tc>
          <w:tcPr>
            <w:tcW w:w="2338" w:type="dxa"/>
            <w:shd w:val="clear" w:color="auto" w:fill="BF0020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23A8E"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2338" w:type="dxa"/>
            <w:shd w:val="clear" w:color="auto" w:fill="BF0020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23A8E">
              <w:rPr>
                <w:rFonts w:ascii="Arial" w:hAnsi="Arial" w:cs="Arial"/>
                <w:b/>
              </w:rPr>
              <w:t>1,5</w:t>
            </w:r>
          </w:p>
        </w:tc>
      </w:tr>
      <w:tr w:rsidR="00683C9D" w:rsidRPr="00B23A8E" w:rsidTr="00683C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33333"/>
          </w:tcPr>
          <w:p w:rsidR="00683C9D" w:rsidRPr="00B23A8E" w:rsidRDefault="00683C9D" w:rsidP="005505C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</w:rPr>
              <w:t>18</w:t>
            </w:r>
          </w:p>
        </w:tc>
        <w:tc>
          <w:tcPr>
            <w:tcW w:w="2337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ru-RU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  <w:tc>
          <w:tcPr>
            <w:tcW w:w="2338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  <w:tc>
          <w:tcPr>
            <w:tcW w:w="2338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683C9D" w:rsidRPr="00B23A8E" w:rsidTr="0068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33333"/>
          </w:tcPr>
          <w:p w:rsidR="00683C9D" w:rsidRPr="00B23A8E" w:rsidRDefault="00683C9D" w:rsidP="005505C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</w:rPr>
              <w:t>19</w:t>
            </w:r>
          </w:p>
        </w:tc>
        <w:tc>
          <w:tcPr>
            <w:tcW w:w="2337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  <w:tc>
          <w:tcPr>
            <w:tcW w:w="2338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  <w:tc>
          <w:tcPr>
            <w:tcW w:w="2338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683C9D" w:rsidRPr="00B23A8E" w:rsidTr="00683C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33333"/>
          </w:tcPr>
          <w:p w:rsidR="00683C9D" w:rsidRPr="00B23A8E" w:rsidRDefault="002E7682" w:rsidP="005505C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3C8506E0" wp14:editId="56659E75">
                  <wp:simplePos x="0" y="0"/>
                  <wp:positionH relativeFrom="margin">
                    <wp:posOffset>-3639185</wp:posOffset>
                  </wp:positionH>
                  <wp:positionV relativeFrom="paragraph">
                    <wp:posOffset>75565</wp:posOffset>
                  </wp:positionV>
                  <wp:extent cx="5943600" cy="3276600"/>
                  <wp:effectExtent l="0" t="0" r="0" b="0"/>
                  <wp:wrapNone/>
                  <wp:docPr id="3" name="Рисунок 3" descr="C:\OpenServer\domains\temp\pip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OpenServer\domains\temp\pip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C9D" w:rsidRPr="00B23A8E">
              <w:rPr>
                <w:rFonts w:ascii="Arial" w:hAnsi="Arial" w:cs="Arial"/>
              </w:rPr>
              <w:t>22</w:t>
            </w:r>
          </w:p>
        </w:tc>
        <w:tc>
          <w:tcPr>
            <w:tcW w:w="2337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  <w:tc>
          <w:tcPr>
            <w:tcW w:w="2338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  <w:tc>
          <w:tcPr>
            <w:tcW w:w="2338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</w:tr>
      <w:tr w:rsidR="00683C9D" w:rsidRPr="00B23A8E" w:rsidTr="00683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33333"/>
          </w:tcPr>
          <w:p w:rsidR="00683C9D" w:rsidRPr="00B23A8E" w:rsidRDefault="00683C9D" w:rsidP="005505CE">
            <w:pPr>
              <w:spacing w:before="100" w:after="100"/>
              <w:jc w:val="center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</w:rPr>
              <w:t>25</w:t>
            </w:r>
          </w:p>
        </w:tc>
        <w:tc>
          <w:tcPr>
            <w:tcW w:w="2337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  <w:tc>
          <w:tcPr>
            <w:tcW w:w="2338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  <w:tc>
          <w:tcPr>
            <w:tcW w:w="2338" w:type="dxa"/>
          </w:tcPr>
          <w:p w:rsidR="00683C9D" w:rsidRPr="00B23A8E" w:rsidRDefault="00683C9D" w:rsidP="005505CE">
            <w:pPr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23A8E">
              <w:rPr>
                <w:rFonts w:ascii="Arial" w:hAnsi="Arial" w:cs="Arial"/>
                <w:lang w:val="ru-RU"/>
              </w:rPr>
              <w:t>по запросу</w:t>
            </w:r>
          </w:p>
        </w:tc>
      </w:tr>
    </w:tbl>
    <w:p w:rsidR="00683C9D" w:rsidRPr="00B23A8E" w:rsidRDefault="00683C9D" w:rsidP="00683C9D">
      <w:pPr>
        <w:rPr>
          <w:rFonts w:ascii="Arial" w:hAnsi="Arial" w:cs="Arial"/>
          <w:lang w:val="ru-RU"/>
        </w:rPr>
      </w:pPr>
    </w:p>
    <w:p w:rsidR="00E93912" w:rsidRPr="00B23A8E" w:rsidRDefault="00E93912" w:rsidP="00E93912">
      <w:pPr>
        <w:rPr>
          <w:rFonts w:ascii="Arial" w:hAnsi="Arial" w:cs="Arial"/>
          <w:lang w:val="ru-RU"/>
        </w:rPr>
        <w:sectPr w:rsidR="00E93912" w:rsidRPr="00B23A8E" w:rsidSect="00873E8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AF3C7D" w:rsidRPr="00B23A8E" w:rsidRDefault="00E93912" w:rsidP="004E341F">
      <w:pPr>
        <w:spacing w:after="0"/>
        <w:rPr>
          <w:rFonts w:ascii="Arial" w:hAnsi="Arial" w:cs="Arial"/>
          <w:lang w:val="ru-RU"/>
        </w:rPr>
      </w:pPr>
      <w:r w:rsidRPr="00B23A8E">
        <w:rPr>
          <w:rFonts w:ascii="Arial" w:hAnsi="Arial" w:cs="Arial"/>
          <w:lang w:val="ru-RU"/>
        </w:rPr>
        <w:lastRenderedPageBreak/>
        <w:t>С уважением, директор</w:t>
      </w:r>
    </w:p>
    <w:p w:rsidR="00AF3C7D" w:rsidRPr="00B23A8E" w:rsidRDefault="00E93912" w:rsidP="004E341F">
      <w:pPr>
        <w:spacing w:after="0"/>
        <w:jc w:val="right"/>
        <w:rPr>
          <w:rFonts w:ascii="Arial" w:hAnsi="Arial" w:cs="Arial"/>
        </w:rPr>
      </w:pPr>
      <w:r w:rsidRPr="00B23A8E">
        <w:rPr>
          <w:rFonts w:ascii="Arial" w:hAnsi="Arial" w:cs="Arial"/>
        </w:rPr>
        <w:br w:type="column"/>
      </w:r>
      <w:r w:rsidRPr="00B23A8E">
        <w:rPr>
          <w:rFonts w:ascii="Arial" w:hAnsi="Arial" w:cs="Arial"/>
          <w:lang w:val="ru-RU"/>
        </w:rPr>
        <w:lastRenderedPageBreak/>
        <w:t>Данилов</w:t>
      </w:r>
      <w:r w:rsidRPr="00B23A8E">
        <w:rPr>
          <w:rFonts w:ascii="Arial" w:hAnsi="Arial" w:cs="Arial"/>
        </w:rPr>
        <w:t xml:space="preserve"> </w:t>
      </w:r>
      <w:r w:rsidRPr="00B23A8E">
        <w:rPr>
          <w:rFonts w:ascii="Arial" w:hAnsi="Arial" w:cs="Arial"/>
          <w:lang w:val="ru-RU"/>
        </w:rPr>
        <w:t>С</w:t>
      </w:r>
      <w:r w:rsidR="00AF3C7D" w:rsidRPr="00B23A8E">
        <w:rPr>
          <w:rFonts w:ascii="Arial" w:hAnsi="Arial" w:cs="Arial"/>
        </w:rPr>
        <w:t>.</w:t>
      </w:r>
      <w:r w:rsidRPr="00B23A8E">
        <w:rPr>
          <w:rFonts w:ascii="Arial" w:hAnsi="Arial" w:cs="Arial"/>
          <w:lang w:val="ru-RU"/>
        </w:rPr>
        <w:t>А</w:t>
      </w:r>
      <w:r w:rsidRPr="00B23A8E">
        <w:rPr>
          <w:rFonts w:ascii="Arial" w:hAnsi="Arial" w:cs="Arial"/>
        </w:rPr>
        <w:t>.</w:t>
      </w:r>
    </w:p>
    <w:p w:rsidR="004E341F" w:rsidRPr="00B23A8E" w:rsidRDefault="004E341F" w:rsidP="004E341F">
      <w:pPr>
        <w:spacing w:after="0" w:line="240" w:lineRule="auto"/>
        <w:rPr>
          <w:rFonts w:ascii="Arial" w:hAnsi="Arial" w:cs="Arial"/>
          <w:color w:val="757575" w:themeColor="background2" w:themeShade="80"/>
          <w:lang w:val="ru-RU"/>
        </w:rPr>
        <w:sectPr w:rsidR="004E341F" w:rsidRPr="00B23A8E" w:rsidSect="00E93912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4E341F" w:rsidRPr="00B23A8E" w:rsidRDefault="00B77E03" w:rsidP="004E341F">
      <w:pPr>
        <w:spacing w:after="0" w:line="240" w:lineRule="auto"/>
        <w:rPr>
          <w:rFonts w:ascii="Arial" w:hAnsi="Arial" w:cs="Arial"/>
          <w:color w:val="757575" w:themeColor="background2" w:themeShade="80"/>
          <w:lang w:val="ru-RU"/>
        </w:rPr>
      </w:pPr>
      <w:r>
        <w:rPr>
          <w:rFonts w:ascii="Arial" w:hAnsi="Arial" w:cs="Arial"/>
          <w:lang w:val="ru-RU"/>
        </w:rPr>
        <w:lastRenderedPageBreak/>
        <w:pict>
          <v:rect id="_x0000_i1026" style="width:468pt;height:2pt" o:hralign="center" o:hrstd="t" o:hrnoshade="t" o:hr="t" fillcolor="#bfbfbf [2412]" stroked="f"/>
        </w:pict>
      </w:r>
    </w:p>
    <w:p w:rsidR="004E341F" w:rsidRPr="00B23A8E" w:rsidRDefault="004E341F" w:rsidP="004E341F">
      <w:pPr>
        <w:spacing w:after="0" w:line="240" w:lineRule="auto"/>
        <w:rPr>
          <w:rFonts w:ascii="Arial" w:hAnsi="Arial" w:cs="Arial"/>
          <w:color w:val="757575" w:themeColor="background2" w:themeShade="80"/>
          <w:lang w:val="ru-RU"/>
        </w:rPr>
      </w:pPr>
    </w:p>
    <w:sectPr w:rsidR="004E341F" w:rsidRPr="00B23A8E" w:rsidSect="004E341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D39"/>
    <w:multiLevelType w:val="hybridMultilevel"/>
    <w:tmpl w:val="A090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2E"/>
    <w:rsid w:val="00040AE8"/>
    <w:rsid w:val="00061C7F"/>
    <w:rsid w:val="000C2433"/>
    <w:rsid w:val="00227BFC"/>
    <w:rsid w:val="0026257B"/>
    <w:rsid w:val="002638C6"/>
    <w:rsid w:val="002B1542"/>
    <w:rsid w:val="002E7682"/>
    <w:rsid w:val="00311CDA"/>
    <w:rsid w:val="00312CCC"/>
    <w:rsid w:val="003713DF"/>
    <w:rsid w:val="00391CE5"/>
    <w:rsid w:val="003B5254"/>
    <w:rsid w:val="004629E7"/>
    <w:rsid w:val="00485604"/>
    <w:rsid w:val="004E341F"/>
    <w:rsid w:val="005505CE"/>
    <w:rsid w:val="00572EB6"/>
    <w:rsid w:val="00657573"/>
    <w:rsid w:val="00683C9D"/>
    <w:rsid w:val="007560DD"/>
    <w:rsid w:val="00873E89"/>
    <w:rsid w:val="0087776C"/>
    <w:rsid w:val="00985523"/>
    <w:rsid w:val="00A00943"/>
    <w:rsid w:val="00AC33C0"/>
    <w:rsid w:val="00AF3C7D"/>
    <w:rsid w:val="00B23A8E"/>
    <w:rsid w:val="00B45852"/>
    <w:rsid w:val="00B77E03"/>
    <w:rsid w:val="00CE415B"/>
    <w:rsid w:val="00CE5440"/>
    <w:rsid w:val="00CF29AF"/>
    <w:rsid w:val="00CF6794"/>
    <w:rsid w:val="00D51D7E"/>
    <w:rsid w:val="00E0372E"/>
    <w:rsid w:val="00E34E02"/>
    <w:rsid w:val="00E93912"/>
    <w:rsid w:val="00F45EE0"/>
    <w:rsid w:val="00FB007C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3"/>
    <w:rPr>
      <w:rFonts w:ascii="PT Sans" w:hAnsi="PT Sans"/>
      <w:sz w:val="20"/>
    </w:rPr>
  </w:style>
  <w:style w:type="paragraph" w:styleId="1">
    <w:name w:val="heading 1"/>
    <w:basedOn w:val="a"/>
    <w:next w:val="a"/>
    <w:link w:val="10"/>
    <w:uiPriority w:val="9"/>
    <w:qFormat/>
    <w:rsid w:val="00AC33C0"/>
    <w:pPr>
      <w:keepNext/>
      <w:keepLines/>
      <w:spacing w:before="400" w:after="120" w:line="240" w:lineRule="auto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943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C33C0"/>
    <w:rPr>
      <w:rFonts w:ascii="PT Sans" w:eastAsiaTheme="majorEastAsia" w:hAnsi="PT Sans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943"/>
    <w:rPr>
      <w:rFonts w:ascii="PT Sans" w:eastAsiaTheme="majorEastAsia" w:hAnsi="PT Sans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rsid w:val="00A00943"/>
    <w:pPr>
      <w:spacing w:after="0" w:line="240" w:lineRule="auto"/>
    </w:pPr>
    <w:rPr>
      <w:rFonts w:ascii="PT Sans" w:hAnsi="PT Sans"/>
      <w:sz w:val="22"/>
    </w:rPr>
  </w:style>
  <w:style w:type="character" w:customStyle="1" w:styleId="ad">
    <w:name w:val="Без интервала Знак"/>
    <w:basedOn w:val="a0"/>
    <w:link w:val="ac"/>
    <w:uiPriority w:val="1"/>
    <w:rsid w:val="00A00943"/>
    <w:rPr>
      <w:rFonts w:ascii="PT Sans" w:hAnsi="PT Sans"/>
      <w:sz w:val="22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rsid w:val="00A00943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sid w:val="00A00943"/>
    <w:rPr>
      <w:rFonts w:ascii="PT Sans" w:eastAsiaTheme="majorEastAsia" w:hAnsi="PT Sans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39"/>
    <w:rsid w:val="00E0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72E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65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57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3"/>
    <w:rPr>
      <w:rFonts w:ascii="PT Sans" w:hAnsi="PT Sans"/>
      <w:sz w:val="20"/>
    </w:rPr>
  </w:style>
  <w:style w:type="paragraph" w:styleId="1">
    <w:name w:val="heading 1"/>
    <w:basedOn w:val="a"/>
    <w:next w:val="a"/>
    <w:link w:val="10"/>
    <w:uiPriority w:val="9"/>
    <w:qFormat/>
    <w:rsid w:val="00AC33C0"/>
    <w:pPr>
      <w:keepNext/>
      <w:keepLines/>
      <w:spacing w:before="400" w:after="120" w:line="240" w:lineRule="auto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943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Pr>
      <w:b/>
      <w:bCs/>
      <w:caps w:val="0"/>
      <w:smallCaps/>
      <w:spacing w:val="1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AC33C0"/>
    <w:rPr>
      <w:rFonts w:ascii="PT Sans" w:eastAsiaTheme="majorEastAsia" w:hAnsi="PT Sans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943"/>
    <w:rPr>
      <w:rFonts w:ascii="PT Sans" w:eastAsiaTheme="majorEastAsia" w:hAnsi="PT Sans" w:cstheme="majorBidi"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a6">
    <w:name w:val="Intense Emphasis"/>
    <w:basedOn w:val="a0"/>
    <w:uiPriority w:val="21"/>
    <w:qFormat/>
    <w:rPr>
      <w:b/>
      <w:bCs/>
      <w:i/>
      <w:iCs/>
      <w:color w:val="auto"/>
    </w:rPr>
  </w:style>
  <w:style w:type="paragraph" w:styleId="a7">
    <w:name w:val="Intense Quote"/>
    <w:basedOn w:val="a"/>
    <w:next w:val="a"/>
    <w:link w:val="a8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8">
    <w:name w:val="Выделенная цитата Знак"/>
    <w:basedOn w:val="a0"/>
    <w:link w:val="a7"/>
    <w:uiPriority w:val="30"/>
    <w:rPr>
      <w:color w:val="B01513" w:themeColor="accent1"/>
      <w:sz w:val="28"/>
      <w:szCs w:val="28"/>
    </w:rPr>
  </w:style>
  <w:style w:type="character" w:styleId="a9">
    <w:name w:val="Intense Reference"/>
    <w:basedOn w:val="a0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aa">
    <w:name w:val="Hyperlink"/>
    <w:basedOn w:val="a0"/>
    <w:unhideWhenUsed/>
    <w:rPr>
      <w:color w:val="4FB8C1" w:themeColor="text2" w:themeTint="99"/>
      <w:u w:val="single"/>
    </w:rPr>
  </w:style>
  <w:style w:type="character" w:styleId="ab">
    <w:name w:val="Followed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c">
    <w:name w:val="No Spacing"/>
    <w:link w:val="ad"/>
    <w:uiPriority w:val="1"/>
    <w:qFormat/>
    <w:rsid w:val="00A00943"/>
    <w:pPr>
      <w:spacing w:after="0" w:line="240" w:lineRule="auto"/>
    </w:pPr>
    <w:rPr>
      <w:rFonts w:ascii="PT Sans" w:hAnsi="PT Sans"/>
      <w:sz w:val="22"/>
    </w:rPr>
  </w:style>
  <w:style w:type="character" w:customStyle="1" w:styleId="ad">
    <w:name w:val="Без интервала Знак"/>
    <w:basedOn w:val="a0"/>
    <w:link w:val="ac"/>
    <w:uiPriority w:val="1"/>
    <w:rsid w:val="00A00943"/>
    <w:rPr>
      <w:rFonts w:ascii="PT Sans" w:hAnsi="PT Sans"/>
      <w:sz w:val="22"/>
    </w:rPr>
  </w:style>
  <w:style w:type="paragraph" w:styleId="21">
    <w:name w:val="Quote"/>
    <w:basedOn w:val="a"/>
    <w:next w:val="a"/>
    <w:link w:val="22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22">
    <w:name w:val="Цитата 2 Знак"/>
    <w:basedOn w:val="a0"/>
    <w:link w:val="21"/>
    <w:uiPriority w:val="29"/>
    <w:rPr>
      <w:rFonts w:asciiTheme="majorHAnsi" w:eastAsiaTheme="majorEastAsia" w:hAnsiTheme="majorHAnsi" w:cstheme="majorBidi"/>
    </w:r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Pr>
      <w:sz w:val="28"/>
      <w:szCs w:val="28"/>
    </w:rPr>
  </w:style>
  <w:style w:type="character" w:styleId="af1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f2">
    <w:name w:val="Subtle Reference"/>
    <w:basedOn w:val="a0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af3">
    <w:name w:val="Title"/>
    <w:basedOn w:val="a"/>
    <w:next w:val="a"/>
    <w:link w:val="af4"/>
    <w:uiPriority w:val="10"/>
    <w:qFormat/>
    <w:rsid w:val="00A00943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af4">
    <w:name w:val="Название Знак"/>
    <w:basedOn w:val="a0"/>
    <w:link w:val="af3"/>
    <w:uiPriority w:val="10"/>
    <w:rsid w:val="00A00943"/>
    <w:rPr>
      <w:rFonts w:ascii="PT Sans" w:eastAsiaTheme="majorEastAsia" w:hAnsi="PT Sans" w:cstheme="majorBidi"/>
      <w:color w:val="B01513" w:themeColor="accent1"/>
      <w:kern w:val="28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39"/>
    <w:rsid w:val="00E0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uiPriority w:val="44"/>
    <w:rsid w:val="00572EB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65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5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rgey.profi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profile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\AppData\Roaming\Microsoft\&#1064;&#1072;&#1073;&#1083;&#1086;&#1085;&#1099;\&#1041;&#1083;&#1072;&#1085;&#1082;%20&#1048;&#1086;&#1085;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Ион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Пользователь</cp:lastModifiedBy>
  <cp:revision>3</cp:revision>
  <dcterms:created xsi:type="dcterms:W3CDTF">2016-02-16T11:25:00Z</dcterms:created>
  <dcterms:modified xsi:type="dcterms:W3CDTF">2016-02-16T11:33:00Z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